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D5" w:rsidRPr="008C66AC" w:rsidRDefault="0038417D" w:rsidP="00953CB6">
      <w:pPr>
        <w:spacing w:after="120" w:line="240" w:lineRule="auto"/>
        <w:rPr>
          <w:rFonts w:ascii="Algerian" w:hAnsi="Algerian"/>
          <w:sz w:val="44"/>
          <w:szCs w:val="44"/>
        </w:rPr>
      </w:pPr>
      <w:bookmarkStart w:id="0" w:name="_GoBack"/>
      <w:bookmarkEnd w:id="0"/>
      <w:r w:rsidRPr="008C66AC">
        <w:rPr>
          <w:rFonts w:ascii="Algerian" w:hAnsi="Algerian" w:cs="Times New Roman"/>
          <w:b/>
          <w:noProof/>
          <w:color w:val="00B0F0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F01139F" wp14:editId="775A9B44">
            <wp:simplePos x="0" y="0"/>
            <wp:positionH relativeFrom="column">
              <wp:posOffset>-1801495</wp:posOffset>
            </wp:positionH>
            <wp:positionV relativeFrom="paragraph">
              <wp:posOffset>-540384</wp:posOffset>
            </wp:positionV>
            <wp:extent cx="7591425" cy="12706350"/>
            <wp:effectExtent l="0" t="0" r="9525" b="0"/>
            <wp:wrapNone/>
            <wp:docPr id="4" name="Picture 4" descr="C:\Users\Trini Maths\Desktop\pastel-flowers-aesthetic-floral-wallpaper-2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rini Maths\Desktop\pastel-flowers-aesthetic-floral-wallpaper-2-previe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270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930" w:rsidRPr="008C66AC">
        <w:rPr>
          <w:rFonts w:ascii="Algerian" w:hAnsi="Algerian"/>
          <w:noProof/>
          <w:color w:val="00B0F0"/>
          <w:sz w:val="44"/>
          <w:szCs w:val="44"/>
        </w:rPr>
        <w:drawing>
          <wp:anchor distT="0" distB="0" distL="114300" distR="114300" simplePos="0" relativeHeight="2" behindDoc="0" locked="0" layoutInCell="1" allowOverlap="1" wp14:anchorId="6A037E1B" wp14:editId="2309BC22">
            <wp:simplePos x="0" y="0"/>
            <wp:positionH relativeFrom="column">
              <wp:posOffset>4932045</wp:posOffset>
            </wp:positionH>
            <wp:positionV relativeFrom="paragraph">
              <wp:posOffset>43180</wp:posOffset>
            </wp:positionV>
            <wp:extent cx="1143000" cy="1136650"/>
            <wp:effectExtent l="19050" t="38100" r="38100" b="25400"/>
            <wp:wrapThrough wrapText="bothSides">
              <wp:wrapPolygon edited="0">
                <wp:start x="0" y="-724"/>
                <wp:lineTo x="-360" y="22083"/>
                <wp:lineTo x="21600" y="22083"/>
                <wp:lineTo x="21960" y="22083"/>
                <wp:lineTo x="22320" y="19911"/>
                <wp:lineTo x="22320" y="362"/>
                <wp:lineTo x="21240" y="-724"/>
                <wp:lineTo x="0" y="-724"/>
              </wp:wrapPolygon>
            </wp:wrapThrough>
            <wp:docPr id="1027" name="Picture 16" descr="C:\Users\system6\Desktop\downloa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143000" cy="11366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EDEDED"/>
                    </a:solidFill>
                    <a:ln w="38100" cap="flat" cmpd="sng">
                      <a:solidFill>
                        <a:srgbClr val="B83D68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 w:rsidR="00CA0930" w:rsidRPr="008C66AC">
        <w:rPr>
          <w:rFonts w:ascii="Algerian" w:hAnsi="Algerian"/>
          <w:noProof/>
          <w:color w:val="00B0F0"/>
          <w:sz w:val="44"/>
          <w:szCs w:val="44"/>
        </w:rPr>
        <w:drawing>
          <wp:anchor distT="0" distB="0" distL="114300" distR="114300" simplePos="0" relativeHeight="3" behindDoc="0" locked="0" layoutInCell="1" allowOverlap="1" wp14:anchorId="47833486" wp14:editId="0F82E029">
            <wp:simplePos x="0" y="0"/>
            <wp:positionH relativeFrom="column">
              <wp:posOffset>-417829</wp:posOffset>
            </wp:positionH>
            <wp:positionV relativeFrom="paragraph">
              <wp:posOffset>43180</wp:posOffset>
            </wp:positionV>
            <wp:extent cx="1141095" cy="1136015"/>
            <wp:effectExtent l="19050" t="38100" r="40005" b="26035"/>
            <wp:wrapThrough wrapText="bothSides">
              <wp:wrapPolygon edited="0">
                <wp:start x="0" y="-724"/>
                <wp:lineTo x="-361" y="22095"/>
                <wp:lineTo x="21636" y="22095"/>
                <wp:lineTo x="21997" y="22095"/>
                <wp:lineTo x="22357" y="19922"/>
                <wp:lineTo x="22357" y="362"/>
                <wp:lineTo x="21275" y="-724"/>
                <wp:lineTo x="0" y="-724"/>
              </wp:wrapPolygon>
            </wp:wrapThrough>
            <wp:docPr id="1028" name="Picture 1" descr="C:\Users\Trinity Library\Desktop\downloa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141095" cy="11360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EDEDED"/>
                    </a:solidFill>
                    <a:ln w="34925" cap="flat" cmpd="sng">
                      <a:solidFill>
                        <a:srgbClr val="B83D68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 w:rsidR="00CA0930" w:rsidRPr="008C66AC">
        <w:rPr>
          <w:rFonts w:ascii="Algerian" w:hAnsi="Algerian"/>
          <w:color w:val="00B0F0"/>
          <w:sz w:val="44"/>
          <w:szCs w:val="44"/>
        </w:rPr>
        <w:t>TRINITY COLLEGE FOR WOMEN</w:t>
      </w:r>
    </w:p>
    <w:p w:rsidR="00736FD5" w:rsidRPr="008C66AC" w:rsidRDefault="00CA0930" w:rsidP="000B1F34">
      <w:pPr>
        <w:spacing w:after="0" w:line="240" w:lineRule="auto"/>
        <w:jc w:val="center"/>
        <w:rPr>
          <w:rFonts w:ascii="Lucida Fax" w:hAnsi="Lucida Fax" w:cs="LathaRegular"/>
          <w:color w:val="E36C0A" w:themeColor="accent6" w:themeShade="BF"/>
          <w:sz w:val="28"/>
          <w:szCs w:val="28"/>
        </w:rPr>
      </w:pPr>
      <w:r w:rsidRPr="008C66AC">
        <w:rPr>
          <w:rFonts w:ascii="Lucida Fax" w:hAnsi="Lucida Fax" w:cs="LathaRegular"/>
          <w:b/>
          <w:bCs/>
          <w:color w:val="E36C0A" w:themeColor="accent6" w:themeShade="BF"/>
          <w:sz w:val="36"/>
          <w:szCs w:val="32"/>
        </w:rPr>
        <w:t>(Arts and Science)</w:t>
      </w:r>
    </w:p>
    <w:p w:rsidR="00736FD5" w:rsidRPr="008C66AC" w:rsidRDefault="00CA0930" w:rsidP="000B1F34">
      <w:pPr>
        <w:spacing w:after="0" w:line="240" w:lineRule="auto"/>
        <w:jc w:val="center"/>
        <w:rPr>
          <w:rFonts w:ascii="Lucida Fax" w:hAnsi="Lucida Fax" w:cs="LathaRegular"/>
          <w:color w:val="984806" w:themeColor="accent6" w:themeShade="80"/>
          <w:sz w:val="28"/>
          <w:szCs w:val="28"/>
        </w:rPr>
      </w:pPr>
      <w:r w:rsidRPr="008C66AC">
        <w:rPr>
          <w:rFonts w:ascii="Lucida Fax" w:hAnsi="Lucida Fax" w:cs="LathaRegular"/>
          <w:color w:val="984806" w:themeColor="accent6" w:themeShade="80"/>
          <w:sz w:val="28"/>
          <w:szCs w:val="28"/>
        </w:rPr>
        <w:t xml:space="preserve">(Trinity Nagar, </w:t>
      </w:r>
      <w:proofErr w:type="spellStart"/>
      <w:r w:rsidRPr="008C66AC">
        <w:rPr>
          <w:rFonts w:ascii="Lucida Fax" w:hAnsi="Lucida Fax" w:cs="LathaRegular"/>
          <w:color w:val="984806" w:themeColor="accent6" w:themeShade="80"/>
          <w:sz w:val="28"/>
          <w:szCs w:val="28"/>
        </w:rPr>
        <w:t>Mohanur</w:t>
      </w:r>
      <w:proofErr w:type="spellEnd"/>
      <w:r w:rsidRPr="008C66AC">
        <w:rPr>
          <w:rFonts w:ascii="Lucida Fax" w:hAnsi="Lucida Fax" w:cs="LathaRegular"/>
          <w:color w:val="984806" w:themeColor="accent6" w:themeShade="80"/>
          <w:sz w:val="28"/>
          <w:szCs w:val="28"/>
        </w:rPr>
        <w:t xml:space="preserve"> Road, </w:t>
      </w:r>
      <w:proofErr w:type="spellStart"/>
      <w:r w:rsidRPr="008C66AC">
        <w:rPr>
          <w:rFonts w:ascii="Lucida Fax" w:hAnsi="Lucida Fax" w:cs="LathaRegular"/>
          <w:color w:val="984806" w:themeColor="accent6" w:themeShade="80"/>
          <w:sz w:val="28"/>
          <w:szCs w:val="28"/>
        </w:rPr>
        <w:t>Namakkal</w:t>
      </w:r>
      <w:proofErr w:type="spellEnd"/>
      <w:r w:rsidR="008B2437" w:rsidRPr="008C66AC">
        <w:rPr>
          <w:rFonts w:ascii="Lucida Fax" w:hAnsi="Lucida Fax" w:cs="LathaRegular"/>
          <w:color w:val="984806" w:themeColor="accent6" w:themeShade="80"/>
          <w:sz w:val="28"/>
          <w:szCs w:val="28"/>
        </w:rPr>
        <w:t>,</w:t>
      </w:r>
      <w:r w:rsidRPr="008C66AC">
        <w:rPr>
          <w:rFonts w:ascii="Lucida Fax" w:hAnsi="Lucida Fax" w:cs="LathaRegular"/>
          <w:color w:val="984806" w:themeColor="accent6" w:themeShade="80"/>
          <w:sz w:val="28"/>
          <w:szCs w:val="28"/>
        </w:rPr>
        <w:t xml:space="preserve"> </w:t>
      </w:r>
    </w:p>
    <w:p w:rsidR="00736FD5" w:rsidRPr="008C66AC" w:rsidRDefault="00CA0930" w:rsidP="008B2437">
      <w:pPr>
        <w:spacing w:after="0" w:line="360" w:lineRule="auto"/>
        <w:jc w:val="center"/>
        <w:rPr>
          <w:rFonts w:ascii="Lucida Fax" w:hAnsi="Lucida Fax" w:cs="LathaRegular"/>
          <w:color w:val="984806" w:themeColor="accent6" w:themeShade="80"/>
          <w:sz w:val="28"/>
          <w:szCs w:val="28"/>
        </w:rPr>
      </w:pPr>
      <w:r w:rsidRPr="008C66AC">
        <w:rPr>
          <w:rFonts w:ascii="Lucida Fax" w:hAnsi="Lucida Fax" w:cs="LathaRegular"/>
          <w:color w:val="984806" w:themeColor="accent6" w:themeShade="80"/>
          <w:sz w:val="28"/>
          <w:szCs w:val="28"/>
        </w:rPr>
        <w:t>Tamil Nadu State, India)</w:t>
      </w:r>
    </w:p>
    <w:p w:rsidR="00736FD5" w:rsidRPr="008C66AC" w:rsidRDefault="00CA0930" w:rsidP="00750653">
      <w:pPr>
        <w:spacing w:after="0" w:line="360" w:lineRule="auto"/>
        <w:ind w:left="-567"/>
        <w:jc w:val="center"/>
        <w:rPr>
          <w:rFonts w:ascii="Lucida Fax" w:hAnsi="Lucida Fax" w:cs="LathaRegular"/>
          <w:color w:val="984806" w:themeColor="accent6" w:themeShade="80"/>
          <w:sz w:val="24"/>
          <w:szCs w:val="24"/>
        </w:rPr>
      </w:pPr>
      <w:r w:rsidRPr="008C66AC">
        <w:rPr>
          <w:rFonts w:ascii="Lucida Fax" w:hAnsi="Lucida Fax" w:cs="LathaRegular"/>
          <w:color w:val="984806" w:themeColor="accent6" w:themeShade="80"/>
          <w:sz w:val="24"/>
          <w:szCs w:val="24"/>
        </w:rPr>
        <w:t xml:space="preserve">(NAAC A+ / Permanent Affiliation / 2f &amp; 12b status / AISHE / NIRF </w:t>
      </w:r>
    </w:p>
    <w:p w:rsidR="00736FD5" w:rsidRPr="008C66AC" w:rsidRDefault="00CA0930">
      <w:pPr>
        <w:spacing w:after="0" w:line="240" w:lineRule="auto"/>
        <w:ind w:left="-567"/>
        <w:jc w:val="center"/>
        <w:rPr>
          <w:rFonts w:ascii="Lucida Fax" w:hAnsi="Lucida Fax" w:cs="LathaRegular"/>
          <w:color w:val="984806" w:themeColor="accent6" w:themeShade="80"/>
          <w:sz w:val="24"/>
          <w:szCs w:val="24"/>
        </w:rPr>
      </w:pPr>
      <w:r w:rsidRPr="008C66AC">
        <w:rPr>
          <w:rFonts w:ascii="Lucida Fax" w:hAnsi="Lucida Fax" w:cs="LathaRegular"/>
          <w:color w:val="984806" w:themeColor="accent6" w:themeShade="80"/>
          <w:sz w:val="24"/>
          <w:szCs w:val="24"/>
        </w:rPr>
        <w:t>/ ARIAA / NDLI / SWAYAM-NPTEL / UNNAT BHARAT ABHIYAN)</w:t>
      </w:r>
    </w:p>
    <w:p w:rsidR="00736FD5" w:rsidRPr="004A165A" w:rsidRDefault="004A165A" w:rsidP="004A165A">
      <w:pPr>
        <w:spacing w:after="0" w:line="360" w:lineRule="auto"/>
        <w:ind w:left="-567"/>
        <w:jc w:val="center"/>
        <w:rPr>
          <w:rFonts w:ascii="Lucida Fax" w:hAnsi="Lucida Fax" w:cs="LathaRegular"/>
          <w:color w:val="000000" w:themeColor="text1"/>
          <w:sz w:val="24"/>
          <w:szCs w:val="24"/>
        </w:rPr>
      </w:pPr>
      <w:r w:rsidRPr="004A165A">
        <w:rPr>
          <w:rFonts w:ascii="Lucida Fax" w:hAnsi="Lucida Fax" w:cs="LathaRegular"/>
          <w:color w:val="000000" w:themeColor="text1"/>
          <w:sz w:val="24"/>
          <w:szCs w:val="24"/>
        </w:rPr>
        <w:t>www.trinitycollegenkl.edu.in</w:t>
      </w:r>
    </w:p>
    <w:p w:rsidR="00736FD5" w:rsidRPr="00B4671E" w:rsidRDefault="00CA0930" w:rsidP="002056F7">
      <w:pPr>
        <w:spacing w:line="240" w:lineRule="auto"/>
        <w:jc w:val="center"/>
        <w:rPr>
          <w:rFonts w:ascii="Lucida Fax" w:hAnsi="Lucida Fax" w:cs="LathaRegular"/>
          <w:b/>
          <w:bCs/>
          <w:color w:val="7030A0"/>
          <w:sz w:val="36"/>
          <w:szCs w:val="36"/>
        </w:rPr>
      </w:pPr>
      <w:r w:rsidRPr="00B4671E">
        <w:rPr>
          <w:rFonts w:ascii="Lucida Fax" w:hAnsi="Lucida Fax" w:cs="LathaRegular"/>
          <w:b/>
          <w:bCs/>
          <w:color w:val="7030A0"/>
          <w:sz w:val="36"/>
          <w:szCs w:val="36"/>
        </w:rPr>
        <w:t xml:space="preserve">SWAYAM CELL </w:t>
      </w:r>
    </w:p>
    <w:p w:rsidR="00736FD5" w:rsidRPr="000F02F9" w:rsidRDefault="00CA0930" w:rsidP="00F06AA2">
      <w:pPr>
        <w:spacing w:after="0" w:line="240" w:lineRule="auto"/>
        <w:jc w:val="center"/>
        <w:rPr>
          <w:rFonts w:ascii="Lucida Fax" w:hAnsi="Lucida Fax" w:cs="LathaRegular"/>
          <w:b/>
          <w:sz w:val="28"/>
          <w:szCs w:val="28"/>
        </w:rPr>
      </w:pPr>
      <w:r w:rsidRPr="000F02F9">
        <w:rPr>
          <w:rFonts w:ascii="Lucida Fax" w:hAnsi="Lucida Fax" w:cs="LathaRegular"/>
          <w:b/>
          <w:sz w:val="28"/>
          <w:szCs w:val="28"/>
        </w:rPr>
        <w:t xml:space="preserve">Proudly </w:t>
      </w:r>
      <w:r w:rsidR="00345EEB">
        <w:rPr>
          <w:rFonts w:ascii="Lucida Fax" w:hAnsi="Lucida Fax" w:cs="LathaRegular"/>
          <w:b/>
          <w:sz w:val="28"/>
          <w:szCs w:val="28"/>
        </w:rPr>
        <w:t xml:space="preserve">conducts </w:t>
      </w:r>
      <w:r w:rsidR="000F02F9" w:rsidRPr="000F02F9">
        <w:rPr>
          <w:rFonts w:ascii="Lucida Fax" w:hAnsi="Lucida Fax" w:cs="LathaRegular"/>
          <w:b/>
          <w:bCs/>
          <w:sz w:val="28"/>
          <w:szCs w:val="28"/>
        </w:rPr>
        <w:t>a</w:t>
      </w:r>
      <w:r w:rsidR="006135F1">
        <w:rPr>
          <w:rFonts w:ascii="Lucida Fax" w:hAnsi="Lucida Fax" w:cs="LathaRegular"/>
          <w:b/>
          <w:bCs/>
          <w:sz w:val="28"/>
          <w:szCs w:val="28"/>
        </w:rPr>
        <w:t xml:space="preserve"> programme on</w:t>
      </w:r>
    </w:p>
    <w:p w:rsidR="00736FD5" w:rsidRDefault="00736FD5" w:rsidP="00F06AA2">
      <w:pPr>
        <w:spacing w:after="0" w:line="240" w:lineRule="auto"/>
        <w:jc w:val="center"/>
        <w:rPr>
          <w:rFonts w:ascii="Lucida Fax" w:hAnsi="Lucida Fax" w:cs="LathaRegular"/>
          <w:sz w:val="28"/>
          <w:szCs w:val="28"/>
        </w:rPr>
      </w:pPr>
    </w:p>
    <w:p w:rsidR="00736FD5" w:rsidRPr="00516761" w:rsidRDefault="0037307A" w:rsidP="00B763C5">
      <w:pPr>
        <w:spacing w:after="0" w:line="240" w:lineRule="auto"/>
        <w:ind w:left="-709"/>
        <w:jc w:val="center"/>
        <w:rPr>
          <w:rFonts w:ascii="Bell MT" w:eastAsia="Times New Roman" w:hAnsi="Bell MT" w:cs="Times New Roman"/>
          <w:b/>
          <w:bCs/>
          <w:i/>
          <w:color w:val="FF0000"/>
          <w:kern w:val="36"/>
          <w:sz w:val="32"/>
          <w:szCs w:val="32"/>
          <w:lang w:eastAsia="en-IN"/>
        </w:rPr>
      </w:pPr>
      <w:r w:rsidRPr="00516761">
        <w:rPr>
          <w:rFonts w:ascii="Lucida Fax" w:hAnsi="Lucida Fax" w:cs="LathaRegular"/>
          <w:b/>
          <w:bCs/>
          <w:i/>
          <w:color w:val="FF0000"/>
          <w:sz w:val="32"/>
          <w:szCs w:val="32"/>
        </w:rPr>
        <w:t>“</w:t>
      </w:r>
      <w:r w:rsidR="00A20F73">
        <w:rPr>
          <w:rFonts w:ascii="Lucida Fax" w:hAnsi="Lucida Fax" w:cs="LathaRegular"/>
          <w:b/>
          <w:bCs/>
          <w:i/>
          <w:color w:val="FF0000"/>
          <w:sz w:val="32"/>
          <w:szCs w:val="32"/>
        </w:rPr>
        <w:t xml:space="preserve">SWAYAM - </w:t>
      </w:r>
      <w:r w:rsidR="00F86570">
        <w:rPr>
          <w:rFonts w:ascii="Lucida Fax" w:hAnsi="Lucida Fax" w:cs="LathaRegular"/>
          <w:b/>
          <w:bCs/>
          <w:i/>
          <w:color w:val="FF0000"/>
          <w:sz w:val="32"/>
          <w:szCs w:val="32"/>
        </w:rPr>
        <w:t>NPTEL- Examinations are friendly for students as well as faculty members</w:t>
      </w:r>
      <w:r w:rsidR="00CA0930" w:rsidRPr="00516761">
        <w:rPr>
          <w:rFonts w:ascii="Lucida Fax" w:hAnsi="Lucida Fax" w:cs="LathaRegular"/>
          <w:b/>
          <w:bCs/>
          <w:i/>
          <w:color w:val="FF0000"/>
          <w:sz w:val="32"/>
          <w:szCs w:val="32"/>
        </w:rPr>
        <w:t>”</w:t>
      </w:r>
    </w:p>
    <w:p w:rsidR="00736FD5" w:rsidRPr="009366F3" w:rsidRDefault="009366F3" w:rsidP="00DC2AEC">
      <w:pPr>
        <w:spacing w:after="0" w:line="360" w:lineRule="auto"/>
        <w:jc w:val="center"/>
        <w:rPr>
          <w:rFonts w:ascii="Algerian" w:hAnsi="Algerian" w:cs="Times New Roman"/>
          <w:b/>
          <w:color w:val="002060"/>
          <w:sz w:val="48"/>
          <w:szCs w:val="48"/>
        </w:rPr>
      </w:pPr>
      <w:r>
        <w:rPr>
          <w:rFonts w:ascii="Algerian" w:hAnsi="Algerian" w:cs="Times New Roman"/>
          <w:b/>
          <w:noProof/>
          <w:color w:val="00B0F0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2052510A" wp14:editId="10FBBA1D">
            <wp:simplePos x="0" y="0"/>
            <wp:positionH relativeFrom="column">
              <wp:posOffset>3943350</wp:posOffset>
            </wp:positionH>
            <wp:positionV relativeFrom="paragraph">
              <wp:posOffset>563245</wp:posOffset>
            </wp:positionV>
            <wp:extent cx="1076325" cy="1066800"/>
            <wp:effectExtent l="0" t="0" r="9525" b="0"/>
            <wp:wrapNone/>
            <wp:docPr id="3" name="Picture 3" descr="C:\Users\System8L2\Downloads\Screenshot_20260707_112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ystem8L2\Downloads\Screenshot_20260707_1126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930" w:rsidRPr="009366F3">
        <w:rPr>
          <w:rFonts w:ascii="Algerian" w:hAnsi="Algerian" w:cs="Times New Roman"/>
          <w:b/>
          <w:color w:val="002060"/>
          <w:sz w:val="48"/>
          <w:szCs w:val="48"/>
        </w:rPr>
        <w:t>Resource Person</w:t>
      </w:r>
      <w:r w:rsidRPr="009366F3">
        <w:rPr>
          <w:rFonts w:ascii="Algerian" w:hAnsi="Algerian" w:cs="Times New Roman"/>
          <w:b/>
          <w:color w:val="002060"/>
          <w:sz w:val="48"/>
          <w:szCs w:val="48"/>
        </w:rPr>
        <w:t>s</w:t>
      </w:r>
    </w:p>
    <w:p w:rsidR="00345EEB" w:rsidRDefault="009366F3" w:rsidP="00E4575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Algerian" w:hAnsi="Algerian" w:cs="Times New Roman"/>
          <w:b/>
          <w:noProof/>
          <w:color w:val="00B0F0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18B4F68" wp14:editId="08722A57">
            <wp:simplePos x="0" y="0"/>
            <wp:positionH relativeFrom="column">
              <wp:posOffset>723900</wp:posOffset>
            </wp:positionH>
            <wp:positionV relativeFrom="paragraph">
              <wp:posOffset>102235</wp:posOffset>
            </wp:positionV>
            <wp:extent cx="1028700" cy="923925"/>
            <wp:effectExtent l="0" t="0" r="0" b="9525"/>
            <wp:wrapNone/>
            <wp:docPr id="1" name="Picture 1" descr="C:\Users\System8L2\Downloads\IMG-202607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em8L2\Downloads\IMG-20260703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956" w:rsidRPr="00F21956">
        <w:rPr>
          <w:rFonts w:ascii="Times New Roman" w:hAnsi="Times New Roman" w:cs="Times New Roman"/>
          <w:b/>
          <w:noProof/>
          <w:color w:val="9A7500"/>
          <w:sz w:val="26"/>
          <w:szCs w:val="26"/>
        </w:rPr>
        <w:t xml:space="preserve"> </w:t>
      </w:r>
      <w:r w:rsidR="000616CC">
        <w:rPr>
          <w:rFonts w:ascii="Times New Roman" w:hAnsi="Times New Roman" w:cs="Times New Roman"/>
          <w:b/>
          <w:noProof/>
          <w:color w:val="9A7500"/>
          <w:sz w:val="26"/>
          <w:szCs w:val="26"/>
          <w:lang w:val="en-IN" w:eastAsia="en-IN"/>
        </w:rPr>
        <w:t xml:space="preserve"> </w:t>
      </w:r>
      <w:r w:rsidR="00FB6D58">
        <w:rPr>
          <w:rFonts w:ascii="Times New Roman" w:hAnsi="Times New Roman" w:cs="Times New Roman"/>
          <w:b/>
          <w:noProof/>
          <w:color w:val="9A7500"/>
          <w:sz w:val="26"/>
          <w:szCs w:val="26"/>
          <w:lang w:val="en-IN" w:eastAsia="en-IN"/>
        </w:rPr>
        <w:t xml:space="preserve">     </w:t>
      </w:r>
    </w:p>
    <w:p w:rsidR="00736FD5" w:rsidRDefault="00345EEB" w:rsidP="00E4575B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</w:rPr>
        <w:br w:type="textWrapping" w:clear="all"/>
      </w:r>
    </w:p>
    <w:p w:rsidR="009366F3" w:rsidRDefault="009366F3" w:rsidP="00E4575B">
      <w:pPr>
        <w:spacing w:after="0" w:line="240" w:lineRule="auto"/>
        <w:ind w:left="-357"/>
        <w:jc w:val="center"/>
        <w:rPr>
          <w:rFonts w:ascii="Times New Roman" w:hAnsi="Times New Roman" w:cs="Times New Roman"/>
          <w:b/>
          <w:noProof/>
          <w:color w:val="3F14AC"/>
          <w:sz w:val="20"/>
          <w:szCs w:val="20"/>
          <w:lang w:eastAsia="en-IN"/>
        </w:rPr>
      </w:pPr>
    </w:p>
    <w:p w:rsidR="009366F3" w:rsidRDefault="009366F3" w:rsidP="00E4575B">
      <w:pPr>
        <w:spacing w:after="0" w:line="240" w:lineRule="auto"/>
        <w:ind w:left="-357"/>
        <w:jc w:val="center"/>
        <w:rPr>
          <w:rFonts w:ascii="Times New Roman" w:hAnsi="Times New Roman" w:cs="Times New Roman"/>
          <w:b/>
          <w:noProof/>
          <w:color w:val="3F14AC"/>
          <w:sz w:val="20"/>
          <w:szCs w:val="20"/>
          <w:lang w:eastAsia="en-IN"/>
        </w:rPr>
      </w:pPr>
    </w:p>
    <w:p w:rsidR="009366F3" w:rsidRDefault="009366F3" w:rsidP="00E4575B">
      <w:pPr>
        <w:spacing w:after="0" w:line="240" w:lineRule="auto"/>
        <w:ind w:left="-357"/>
        <w:jc w:val="center"/>
        <w:rPr>
          <w:rFonts w:ascii="Times New Roman" w:hAnsi="Times New Roman" w:cs="Times New Roman"/>
          <w:b/>
          <w:noProof/>
          <w:color w:val="3F14AC"/>
          <w:sz w:val="20"/>
          <w:szCs w:val="20"/>
          <w:lang w:eastAsia="en-IN"/>
        </w:rPr>
      </w:pPr>
    </w:p>
    <w:p w:rsidR="009366F3" w:rsidRPr="00776719" w:rsidRDefault="009366F3" w:rsidP="009366F3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776719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 xml:space="preserve">Dr.D. INDUMATHI, M.Com., M.Phil., Ph.D.,                                    </w:t>
      </w:r>
      <w:r w:rsidR="00F21956" w:rsidRPr="00776719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>Dr. S. REVATHY, M.Sc.,</w:t>
      </w:r>
      <w:r w:rsidR="00F72E0F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 xml:space="preserve"> </w:t>
      </w:r>
      <w:r w:rsidR="00F21956" w:rsidRPr="00776719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>M.Phil.,</w:t>
      </w:r>
      <w:r w:rsidR="00F72E0F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 xml:space="preserve"> </w:t>
      </w:r>
      <w:r w:rsidR="00F21956" w:rsidRPr="00776719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>Ph.D</w:t>
      </w:r>
      <w:r w:rsidR="00CA0930" w:rsidRPr="00776719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>.,</w:t>
      </w:r>
    </w:p>
    <w:p w:rsidR="009366F3" w:rsidRPr="00776719" w:rsidRDefault="009366F3" w:rsidP="009366F3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77671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</w:t>
      </w:r>
      <w:r w:rsidR="00CA0930" w:rsidRPr="00776719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>Assistant Professor</w:t>
      </w:r>
      <w:r w:rsidRPr="00776719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 xml:space="preserve">                                                                             Assistant Professor</w:t>
      </w:r>
    </w:p>
    <w:p w:rsidR="00736FD5" w:rsidRPr="00776719" w:rsidRDefault="009366F3" w:rsidP="009366F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</w:pPr>
      <w:r w:rsidRPr="00776719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 xml:space="preserve">PG and Research Department of Commerce,                                          </w:t>
      </w:r>
      <w:r w:rsidR="00CA0930" w:rsidRPr="00776719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 xml:space="preserve">Department of </w:t>
      </w:r>
      <w:r w:rsidR="00F21956" w:rsidRPr="00776719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>Mathematics</w:t>
      </w:r>
    </w:p>
    <w:p w:rsidR="009366F3" w:rsidRPr="00776719" w:rsidRDefault="00CA0930" w:rsidP="0077671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</w:pPr>
      <w:r w:rsidRPr="00776719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>Member – Swayam Cell</w:t>
      </w:r>
      <w:r w:rsidR="009366F3" w:rsidRPr="00776719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>,</w:t>
      </w:r>
      <w:r w:rsidR="00776719" w:rsidRPr="00776719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 xml:space="preserve">                                  </w:t>
      </w:r>
      <w:r w:rsidR="009366F3" w:rsidRPr="00776719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 xml:space="preserve"> </w:t>
      </w:r>
      <w:r w:rsidR="00776719" w:rsidRPr="00776719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 xml:space="preserve">                                        </w:t>
      </w:r>
      <w:r w:rsidR="009366F3" w:rsidRPr="00776719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>Member – Swayam Cell</w:t>
      </w:r>
    </w:p>
    <w:p w:rsidR="00776719" w:rsidRPr="00776719" w:rsidRDefault="00CA0930" w:rsidP="00776719">
      <w:pPr>
        <w:tabs>
          <w:tab w:val="left" w:pos="0"/>
        </w:tabs>
        <w:spacing w:after="0" w:line="360" w:lineRule="auto"/>
        <w:rPr>
          <w:rFonts w:ascii="Arial Rounded MT Bold" w:hAnsi="Arial Rounded MT Bold" w:cs="Aharoni"/>
          <w:b/>
          <w:color w:val="FF0000"/>
          <w:sz w:val="20"/>
          <w:szCs w:val="20"/>
        </w:rPr>
      </w:pPr>
      <w:r w:rsidRPr="00776719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>Trinty College for Women, Namakkal</w:t>
      </w:r>
      <w:r w:rsidR="00776719" w:rsidRPr="00776719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IN"/>
        </w:rPr>
        <w:t xml:space="preserve">                                            Trinty College for Women, Namakkal</w:t>
      </w:r>
    </w:p>
    <w:p w:rsidR="00736FD5" w:rsidRPr="00776719" w:rsidRDefault="00736FD5" w:rsidP="009366F3">
      <w:pPr>
        <w:tabs>
          <w:tab w:val="left" w:pos="0"/>
        </w:tabs>
        <w:spacing w:after="0" w:line="360" w:lineRule="auto"/>
        <w:rPr>
          <w:rFonts w:ascii="Arial Rounded MT Bold" w:hAnsi="Arial Rounded MT Bold" w:cs="Aharoni"/>
          <w:b/>
          <w:color w:val="FF0000"/>
          <w:sz w:val="20"/>
          <w:szCs w:val="20"/>
        </w:rPr>
      </w:pPr>
    </w:p>
    <w:p w:rsidR="00736FD5" w:rsidRPr="008C66AC" w:rsidRDefault="00F86570">
      <w:pPr>
        <w:spacing w:after="0" w:line="360" w:lineRule="auto"/>
        <w:ind w:left="-284"/>
        <w:rPr>
          <w:rFonts w:ascii="Bell MT" w:hAnsi="Bell MT" w:cs="Aharoni"/>
          <w:b/>
          <w:color w:val="984204"/>
          <w:sz w:val="28"/>
          <w:szCs w:val="28"/>
        </w:rPr>
      </w:pPr>
      <w:r>
        <w:rPr>
          <w:rFonts w:ascii="Bell MT" w:hAnsi="Bell MT" w:cs="Aharoni"/>
          <w:b/>
          <w:color w:val="984204"/>
          <w:sz w:val="28"/>
          <w:szCs w:val="28"/>
        </w:rPr>
        <w:t>Date: 13</w:t>
      </w:r>
      <w:r w:rsidR="009F2EDB" w:rsidRPr="008C66AC">
        <w:rPr>
          <w:rFonts w:ascii="Bell MT" w:hAnsi="Bell MT" w:cs="Aharoni"/>
          <w:b/>
          <w:color w:val="984204"/>
          <w:sz w:val="28"/>
          <w:szCs w:val="28"/>
        </w:rPr>
        <w:t>.07</w:t>
      </w:r>
      <w:r>
        <w:rPr>
          <w:rFonts w:ascii="Bell MT" w:hAnsi="Bell MT" w:cs="Aharoni"/>
          <w:b/>
          <w:color w:val="984204"/>
          <w:sz w:val="28"/>
          <w:szCs w:val="28"/>
        </w:rPr>
        <w:t>.2026</w:t>
      </w:r>
      <w:r w:rsidR="008C66AC" w:rsidRPr="008C66AC">
        <w:rPr>
          <w:rFonts w:ascii="Bell MT" w:hAnsi="Bell MT" w:cs="Aharoni"/>
          <w:b/>
          <w:color w:val="984204"/>
          <w:sz w:val="28"/>
          <w:szCs w:val="28"/>
        </w:rPr>
        <w:t xml:space="preserve">           </w:t>
      </w:r>
      <w:r w:rsidR="00766D3C">
        <w:rPr>
          <w:rFonts w:ascii="Bell MT" w:hAnsi="Bell MT" w:cs="Aharoni"/>
          <w:b/>
          <w:color w:val="984204"/>
          <w:sz w:val="28"/>
          <w:szCs w:val="28"/>
        </w:rPr>
        <w:t xml:space="preserve">             Time:  1.35</w:t>
      </w:r>
      <w:r w:rsidR="00CF2B4E" w:rsidRPr="008C66AC">
        <w:rPr>
          <w:rFonts w:ascii="Bell MT" w:hAnsi="Bell MT" w:cs="Aharoni"/>
          <w:b/>
          <w:color w:val="984204"/>
          <w:sz w:val="28"/>
          <w:szCs w:val="28"/>
        </w:rPr>
        <w:t xml:space="preserve"> </w:t>
      </w:r>
      <w:r w:rsidR="00CA0930" w:rsidRPr="008C66AC">
        <w:rPr>
          <w:rFonts w:ascii="Bell MT" w:hAnsi="Bell MT" w:cs="Aharoni"/>
          <w:b/>
          <w:color w:val="984204"/>
          <w:sz w:val="28"/>
          <w:szCs w:val="28"/>
        </w:rPr>
        <w:t xml:space="preserve">pm    </w:t>
      </w:r>
      <w:r w:rsidR="009F2EDB" w:rsidRPr="008C66AC">
        <w:rPr>
          <w:rFonts w:ascii="Bell MT" w:hAnsi="Bell MT" w:cs="Aharoni"/>
          <w:b/>
          <w:color w:val="984204"/>
          <w:sz w:val="28"/>
          <w:szCs w:val="28"/>
        </w:rPr>
        <w:t xml:space="preserve">Venue: </w:t>
      </w:r>
      <w:r>
        <w:rPr>
          <w:rFonts w:ascii="Bell MT" w:hAnsi="Bell MT" w:cs="Aharoni"/>
          <w:b/>
          <w:color w:val="984204"/>
          <w:sz w:val="28"/>
          <w:szCs w:val="28"/>
        </w:rPr>
        <w:t>Room No; 41</w:t>
      </w:r>
      <w:r w:rsidR="006C25A3" w:rsidRPr="008C66AC">
        <w:rPr>
          <w:rFonts w:ascii="Bell MT" w:hAnsi="Bell MT" w:cs="Aharoni"/>
          <w:b/>
          <w:color w:val="984204"/>
          <w:sz w:val="28"/>
          <w:szCs w:val="28"/>
        </w:rPr>
        <w:t xml:space="preserve"> (ICT Hall)</w:t>
      </w:r>
    </w:p>
    <w:p w:rsidR="00736FD5" w:rsidRPr="008C66AC" w:rsidRDefault="006E780D">
      <w:pPr>
        <w:spacing w:after="0" w:line="360" w:lineRule="auto"/>
        <w:ind w:left="-284"/>
        <w:rPr>
          <w:rFonts w:ascii="Bookman Old Style" w:hAnsi="Bookman Old Style" w:cs="Aharoni"/>
          <w:b/>
          <w:color w:val="00B0F0"/>
          <w:sz w:val="28"/>
          <w:szCs w:val="26"/>
        </w:rPr>
      </w:pPr>
      <w:r w:rsidRPr="008C66AC">
        <w:rPr>
          <w:rFonts w:ascii="Bookman Old Style" w:hAnsi="Bookman Old Style"/>
          <w:noProof/>
          <w:color w:val="00B0F0"/>
          <w:lang w:eastAsia="en-IN"/>
        </w:rPr>
        <w:t xml:space="preserve">  </w:t>
      </w:r>
      <w:r w:rsidR="000F02F9" w:rsidRPr="008C66AC">
        <w:rPr>
          <w:rFonts w:ascii="Bookman Old Style" w:hAnsi="Bookman Old Style" w:cs="Aharoni"/>
          <w:b/>
          <w:color w:val="00B0F0"/>
          <w:sz w:val="28"/>
          <w:szCs w:val="26"/>
        </w:rPr>
        <w:t xml:space="preserve">With the blessings </w:t>
      </w:r>
      <w:r w:rsidR="00CA0930" w:rsidRPr="008C66AC">
        <w:rPr>
          <w:rFonts w:ascii="Bookman Old Style" w:hAnsi="Bookman Old Style" w:cs="Aharoni"/>
          <w:b/>
          <w:color w:val="00B0F0"/>
          <w:sz w:val="28"/>
          <w:szCs w:val="26"/>
        </w:rPr>
        <w:t xml:space="preserve">of           </w:t>
      </w:r>
      <w:r w:rsidRPr="008C66AC">
        <w:rPr>
          <w:rFonts w:ascii="Bookman Old Style" w:hAnsi="Bookman Old Style" w:cs="Aharoni"/>
          <w:b/>
          <w:color w:val="00B0F0"/>
          <w:sz w:val="24"/>
          <w:szCs w:val="24"/>
        </w:rPr>
        <w:t xml:space="preserve">             </w:t>
      </w:r>
      <w:r w:rsidR="00CA0930" w:rsidRPr="008C66AC">
        <w:rPr>
          <w:rFonts w:ascii="Bookman Old Style" w:hAnsi="Bookman Old Style" w:cs="Times New Roman"/>
          <w:b/>
          <w:color w:val="00B0F0"/>
          <w:sz w:val="28"/>
          <w:szCs w:val="28"/>
        </w:rPr>
        <w:t>Organizing Committee</w:t>
      </w:r>
      <w:r w:rsidRPr="008C66AC">
        <w:rPr>
          <w:rFonts w:ascii="Bookman Old Style" w:hAnsi="Bookman Old Style" w:cs="Times New Roman"/>
          <w:b/>
          <w:color w:val="00B0F0"/>
          <w:sz w:val="28"/>
          <w:szCs w:val="28"/>
        </w:rPr>
        <w:t xml:space="preserve"> Members</w:t>
      </w:r>
    </w:p>
    <w:p w:rsidR="00736FD5" w:rsidRPr="008C66AC" w:rsidRDefault="00CA0930">
      <w:pPr>
        <w:pStyle w:val="Default"/>
        <w:ind w:left="-142"/>
        <w:rPr>
          <w:rFonts w:ascii="Bahnschrift SemiLight SemiConde" w:hAnsi="Bahnschrift SemiLight SemiConde"/>
          <w:color w:val="7030A0"/>
          <w:sz w:val="28"/>
          <w:szCs w:val="28"/>
        </w:rPr>
      </w:pPr>
      <w:proofErr w:type="spellStart"/>
      <w:r w:rsidRPr="008C66AC">
        <w:rPr>
          <w:rFonts w:ascii="Bahnschrift SemiLight SemiConde" w:hAnsi="Bahnschrift SemiLight SemiConde"/>
          <w:b/>
          <w:bCs/>
          <w:color w:val="7030A0"/>
          <w:sz w:val="28"/>
          <w:szCs w:val="28"/>
        </w:rPr>
        <w:t>Er</w:t>
      </w:r>
      <w:proofErr w:type="spellEnd"/>
      <w:r w:rsidRPr="008C66AC">
        <w:rPr>
          <w:rFonts w:ascii="Bahnschrift SemiLight SemiConde" w:hAnsi="Bahnschrift SemiLight SemiConde"/>
          <w:b/>
          <w:bCs/>
          <w:color w:val="7030A0"/>
          <w:sz w:val="28"/>
          <w:szCs w:val="28"/>
        </w:rPr>
        <w:t>.</w:t>
      </w:r>
      <w:r w:rsidR="00DE1B85">
        <w:rPr>
          <w:rFonts w:ascii="Bahnschrift SemiLight SemiConde" w:hAnsi="Bahnschrift SemiLight SemiConde"/>
          <w:b/>
          <w:bCs/>
          <w:color w:val="7030A0"/>
          <w:sz w:val="28"/>
          <w:szCs w:val="28"/>
        </w:rPr>
        <w:t xml:space="preserve"> </w:t>
      </w:r>
      <w:r w:rsidRPr="008C66AC">
        <w:rPr>
          <w:rFonts w:ascii="Bahnschrift SemiLight SemiConde" w:hAnsi="Bahnschrift SemiLight SemiConde"/>
          <w:b/>
          <w:bCs/>
          <w:color w:val="7030A0"/>
          <w:sz w:val="28"/>
          <w:szCs w:val="28"/>
        </w:rPr>
        <w:t>K.</w:t>
      </w:r>
      <w:r w:rsidR="00DE1B85">
        <w:rPr>
          <w:rFonts w:ascii="Bahnschrift SemiLight SemiConde" w:hAnsi="Bahnschrift SemiLight SemiConde"/>
          <w:b/>
          <w:bCs/>
          <w:color w:val="7030A0"/>
          <w:sz w:val="28"/>
          <w:szCs w:val="28"/>
        </w:rPr>
        <w:t xml:space="preserve"> </w:t>
      </w:r>
      <w:proofErr w:type="spellStart"/>
      <w:r w:rsidRPr="008C66AC">
        <w:rPr>
          <w:rFonts w:ascii="Bahnschrift SemiLight SemiConde" w:hAnsi="Bahnschrift SemiLight SemiConde"/>
          <w:b/>
          <w:bCs/>
          <w:color w:val="7030A0"/>
          <w:sz w:val="28"/>
          <w:szCs w:val="28"/>
        </w:rPr>
        <w:t>Nallusamy</w:t>
      </w:r>
      <w:proofErr w:type="spellEnd"/>
      <w:r w:rsidRPr="008C66AC">
        <w:rPr>
          <w:rFonts w:ascii="Bahnschrift SemiLight SemiConde" w:hAnsi="Bahnschrift SemiLight SemiConde"/>
          <w:b/>
          <w:bCs/>
          <w:color w:val="7030A0"/>
          <w:sz w:val="28"/>
          <w:szCs w:val="28"/>
        </w:rPr>
        <w:t>, Chairman</w:t>
      </w:r>
      <w:r w:rsidR="0038417D" w:rsidRPr="008C66AC">
        <w:rPr>
          <w:rFonts w:ascii="Bahnschrift SemiLight SemiConde" w:hAnsi="Bahnschrift SemiLight SemiConde"/>
          <w:b/>
          <w:bCs/>
          <w:color w:val="7030A0"/>
          <w:sz w:val="28"/>
          <w:szCs w:val="28"/>
        </w:rPr>
        <w:tab/>
        <w:t xml:space="preserve">   </w:t>
      </w:r>
      <w:r w:rsidR="008C66AC" w:rsidRPr="008C66AC">
        <w:rPr>
          <w:rFonts w:ascii="Bahnschrift SemiLight SemiConde" w:hAnsi="Bahnschrift SemiLight SemiConde"/>
          <w:b/>
          <w:bCs/>
          <w:color w:val="7030A0"/>
          <w:sz w:val="28"/>
          <w:szCs w:val="28"/>
        </w:rPr>
        <w:tab/>
      </w:r>
      <w:r w:rsidR="008C66AC" w:rsidRPr="008C66AC">
        <w:rPr>
          <w:rFonts w:ascii="Bahnschrift SemiLight SemiConde" w:hAnsi="Bahnschrift SemiLight SemiConde"/>
          <w:b/>
          <w:bCs/>
          <w:color w:val="7030A0"/>
          <w:sz w:val="28"/>
          <w:szCs w:val="28"/>
        </w:rPr>
        <w:tab/>
      </w:r>
      <w:r w:rsidR="0038417D" w:rsidRPr="008C66AC">
        <w:rPr>
          <w:rFonts w:ascii="Bahnschrift SemiLight SemiConde" w:hAnsi="Bahnschrift SemiLight SemiConde"/>
          <w:b/>
          <w:bCs/>
          <w:color w:val="7030A0"/>
          <w:sz w:val="28"/>
          <w:szCs w:val="28"/>
        </w:rPr>
        <w:t xml:space="preserve">     </w:t>
      </w:r>
      <w:proofErr w:type="spellStart"/>
      <w:r w:rsidR="0038417D" w:rsidRPr="008C66AC">
        <w:rPr>
          <w:rFonts w:ascii="Bahnschrift SemiLight SemiConde" w:hAnsi="Bahnschrift SemiLight SemiConde"/>
          <w:b/>
          <w:bCs/>
          <w:color w:val="7030A0"/>
          <w:sz w:val="28"/>
          <w:szCs w:val="28"/>
        </w:rPr>
        <w:t>Dr.R.Sakunthaladevi</w:t>
      </w:r>
      <w:proofErr w:type="spellEnd"/>
      <w:r w:rsidR="0038417D" w:rsidRPr="008C66AC">
        <w:rPr>
          <w:rFonts w:ascii="Bahnschrift SemiLight SemiConde" w:hAnsi="Bahnschrift SemiLight SemiConde"/>
          <w:b/>
          <w:bCs/>
          <w:color w:val="7030A0"/>
          <w:sz w:val="28"/>
          <w:szCs w:val="28"/>
        </w:rPr>
        <w:t>,</w:t>
      </w:r>
      <w:r w:rsidR="00DE1B85">
        <w:rPr>
          <w:rFonts w:ascii="Bahnschrift SemiLight SemiConde" w:hAnsi="Bahnschrift SemiLight SemiConde"/>
          <w:b/>
          <w:bCs/>
          <w:color w:val="7030A0"/>
          <w:sz w:val="28"/>
          <w:szCs w:val="28"/>
        </w:rPr>
        <w:t xml:space="preserve"> </w:t>
      </w:r>
      <w:r w:rsidR="0038417D" w:rsidRPr="008C66AC">
        <w:rPr>
          <w:rFonts w:ascii="Bahnschrift SemiLight SemiConde" w:hAnsi="Bahnschrift SemiLight SemiConde"/>
          <w:b/>
          <w:bCs/>
          <w:color w:val="7030A0"/>
          <w:sz w:val="28"/>
          <w:szCs w:val="28"/>
        </w:rPr>
        <w:t xml:space="preserve">Coordinator/ SWAYAM                                               </w:t>
      </w:r>
      <w:r w:rsidRPr="008C66AC">
        <w:rPr>
          <w:rFonts w:ascii="Bahnschrift SemiLight SemiConde" w:hAnsi="Bahnschrift SemiLight SemiConde"/>
          <w:b/>
          <w:bCs/>
          <w:color w:val="7030A0"/>
          <w:sz w:val="28"/>
          <w:szCs w:val="28"/>
        </w:rPr>
        <w:t xml:space="preserve">                                    </w:t>
      </w:r>
      <w:r w:rsidR="0038417D" w:rsidRPr="008C66AC">
        <w:rPr>
          <w:rFonts w:ascii="Bahnschrift SemiLight SemiConde" w:hAnsi="Bahnschrift SemiLight SemiConde"/>
          <w:b/>
          <w:bCs/>
          <w:color w:val="7030A0"/>
          <w:sz w:val="28"/>
          <w:szCs w:val="28"/>
        </w:rPr>
        <w:t xml:space="preserve">                                         </w:t>
      </w:r>
    </w:p>
    <w:p w:rsidR="00736FD5" w:rsidRPr="008C66AC" w:rsidRDefault="00CA0930">
      <w:pPr>
        <w:tabs>
          <w:tab w:val="left" w:pos="1665"/>
          <w:tab w:val="left" w:pos="5250"/>
        </w:tabs>
        <w:spacing w:after="0" w:line="240" w:lineRule="auto"/>
        <w:ind w:left="-142"/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</w:pPr>
      <w:proofErr w:type="spellStart"/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Er</w:t>
      </w:r>
      <w:proofErr w:type="spellEnd"/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.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S.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Se</w:t>
      </w:r>
      <w:r w:rsidR="008C66AC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lvaraj</w:t>
      </w:r>
      <w:proofErr w:type="spellEnd"/>
      <w:r w:rsidR="008C66AC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, Secretary          </w:t>
      </w:r>
      <w:r w:rsidR="0038417D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                 </w:t>
      </w:r>
      <w:r w:rsidR="008C66AC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r w:rsidR="0038417D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r w:rsidR="008C66AC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ab/>
      </w:r>
      <w:r w:rsidR="0038417D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  </w:t>
      </w:r>
      <w:proofErr w:type="spellStart"/>
      <w:r w:rsidR="0038417D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Dr.T.Geetha</w:t>
      </w:r>
      <w:proofErr w:type="spellEnd"/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, Member/ SWAYAM</w:t>
      </w:r>
    </w:p>
    <w:p w:rsidR="0038417D" w:rsidRPr="008C66AC" w:rsidRDefault="00CA0930">
      <w:pPr>
        <w:tabs>
          <w:tab w:val="left" w:pos="1665"/>
          <w:tab w:val="left" w:pos="5250"/>
        </w:tabs>
        <w:spacing w:after="0" w:line="240" w:lineRule="auto"/>
        <w:ind w:left="-142"/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</w:pPr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Mrs.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Aruna</w:t>
      </w:r>
      <w:proofErr w:type="spellEnd"/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Selvaraj</w:t>
      </w:r>
      <w:proofErr w:type="spellEnd"/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, Executive Directo</w:t>
      </w:r>
      <w:r w:rsidR="008C66AC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r          </w:t>
      </w:r>
      <w:r w:rsidR="0038417D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 </w:t>
      </w:r>
      <w:r w:rsidR="008C66AC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ab/>
      </w:r>
      <w:r w:rsid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r w:rsidR="008C66AC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r w:rsid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Mrs. S. </w:t>
      </w:r>
      <w:proofErr w:type="spellStart"/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Kavya</w:t>
      </w:r>
      <w:proofErr w:type="spellEnd"/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, Member/ SWAYAM </w:t>
      </w:r>
    </w:p>
    <w:p w:rsidR="00736FD5" w:rsidRPr="008C66AC" w:rsidRDefault="0038417D">
      <w:pPr>
        <w:tabs>
          <w:tab w:val="left" w:pos="1665"/>
          <w:tab w:val="left" w:pos="5250"/>
        </w:tabs>
        <w:spacing w:after="0" w:line="240" w:lineRule="auto"/>
        <w:ind w:left="-142"/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</w:pPr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Dr.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M.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R.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Lakshiminarayanan</w:t>
      </w:r>
      <w:proofErr w:type="spellEnd"/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, Principal   </w:t>
      </w:r>
      <w:r w:rsidR="008C66AC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             </w:t>
      </w:r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r w:rsid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 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Ms.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M.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Rineesha</w:t>
      </w:r>
      <w:proofErr w:type="spellEnd"/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, Member/SWAYAM        </w:t>
      </w:r>
      <w:r w:rsidR="00CA0930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           </w:t>
      </w:r>
    </w:p>
    <w:p w:rsidR="00736FD5" w:rsidRPr="008C66AC" w:rsidRDefault="0038417D">
      <w:pPr>
        <w:tabs>
          <w:tab w:val="left" w:pos="1665"/>
          <w:tab w:val="left" w:pos="5250"/>
        </w:tabs>
        <w:spacing w:after="0" w:line="240" w:lineRule="auto"/>
        <w:ind w:left="-142"/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</w:pPr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Mr.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N.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S.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Senthilkumar</w:t>
      </w:r>
      <w:proofErr w:type="spellEnd"/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, Administrative Officer    </w:t>
      </w:r>
      <w:r w:rsid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    </w:t>
      </w:r>
      <w:r w:rsidR="00F21956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Mrs.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r w:rsidR="00F21956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K.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="00F21956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Mekala</w:t>
      </w:r>
      <w:proofErr w:type="spellEnd"/>
      <w:r w:rsidR="00CA0930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, Member/ SWAYAM</w:t>
      </w:r>
    </w:p>
    <w:p w:rsidR="00636A05" w:rsidRPr="008C66AC" w:rsidRDefault="008C66AC" w:rsidP="008C66AC">
      <w:pPr>
        <w:tabs>
          <w:tab w:val="left" w:pos="1665"/>
          <w:tab w:val="left" w:pos="5250"/>
        </w:tabs>
        <w:spacing w:after="0" w:line="240" w:lineRule="auto"/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</w:pPr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ab/>
      </w:r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ab/>
      </w:r>
      <w:r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  </w:t>
      </w:r>
      <w:r w:rsidR="0038417D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Mrs.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r w:rsidR="0038417D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S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r w:rsidR="0038417D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.</w:t>
      </w:r>
      <w:proofErr w:type="spellStart"/>
      <w:r w:rsidR="0038417D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Bharathi</w:t>
      </w:r>
      <w:proofErr w:type="spellEnd"/>
      <w:r w:rsidR="00636A05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, Member/ SWAYAM  </w:t>
      </w:r>
    </w:p>
    <w:p w:rsidR="00736FD5" w:rsidRPr="008C66AC" w:rsidRDefault="00636A05">
      <w:pPr>
        <w:tabs>
          <w:tab w:val="left" w:pos="1665"/>
          <w:tab w:val="left" w:pos="5250"/>
        </w:tabs>
        <w:spacing w:after="0" w:line="240" w:lineRule="auto"/>
        <w:ind w:left="-142"/>
        <w:rPr>
          <w:rFonts w:ascii="Arial Narrow" w:hAnsi="Arial Narrow" w:cs="Times New Roman"/>
          <w:b/>
          <w:bCs/>
          <w:sz w:val="28"/>
          <w:szCs w:val="28"/>
        </w:rPr>
      </w:pPr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                                                                                   Ms.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r w:rsidR="008C66AC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S.</w:t>
      </w:r>
      <w:r w:rsidR="00DE1B85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="008C66AC"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Vaishnavi</w:t>
      </w:r>
      <w:proofErr w:type="spellEnd"/>
      <w:r w:rsidRPr="008C66AC">
        <w:rPr>
          <w:rFonts w:ascii="Bahnschrift SemiLight SemiConde" w:hAnsi="Bahnschrift SemiLight SemiConde" w:cs="Times New Roman"/>
          <w:b/>
          <w:bCs/>
          <w:color w:val="7030A0"/>
          <w:sz w:val="28"/>
          <w:szCs w:val="28"/>
        </w:rPr>
        <w:t>, Member/ SWAYAM</w:t>
      </w:r>
      <w:r w:rsidRPr="008C66AC">
        <w:rPr>
          <w:rFonts w:ascii="Arial Narrow" w:hAnsi="Arial Narrow" w:cs="Times New Roman"/>
          <w:b/>
          <w:bCs/>
          <w:color w:val="7030A0"/>
          <w:sz w:val="28"/>
          <w:szCs w:val="28"/>
        </w:rPr>
        <w:t xml:space="preserve">                                               </w:t>
      </w:r>
    </w:p>
    <w:p w:rsidR="008C66AC" w:rsidRDefault="008C66AC" w:rsidP="00F06AA2">
      <w:pPr>
        <w:tabs>
          <w:tab w:val="left" w:pos="1665"/>
          <w:tab w:val="left" w:pos="5250"/>
        </w:tabs>
        <w:spacing w:after="0" w:line="240" w:lineRule="auto"/>
        <w:ind w:left="-142"/>
        <w:jc w:val="center"/>
        <w:rPr>
          <w:rFonts w:ascii="Arial Narrow" w:hAnsi="Arial Narrow" w:cs="Times New Roman"/>
          <w:b/>
          <w:bCs/>
          <w:color w:val="FF0000"/>
          <w:sz w:val="36"/>
          <w:szCs w:val="36"/>
        </w:rPr>
      </w:pPr>
    </w:p>
    <w:p w:rsidR="003874F0" w:rsidRDefault="00CA0930" w:rsidP="003874F0">
      <w:pPr>
        <w:spacing w:after="0"/>
        <w:jc w:val="center"/>
        <w:rPr>
          <w:rFonts w:ascii="Algerian" w:hAnsi="Algerian" w:cs="Times New Roman"/>
          <w:b/>
          <w:bCs/>
          <w:i/>
          <w:color w:val="C00000"/>
          <w:sz w:val="36"/>
          <w:szCs w:val="36"/>
        </w:rPr>
      </w:pPr>
      <w:r w:rsidRPr="008C66AC">
        <w:rPr>
          <w:rFonts w:ascii="Algerian" w:hAnsi="Algerian" w:cs="Times New Roman"/>
          <w:b/>
          <w:bCs/>
          <w:i/>
          <w:color w:val="C00000"/>
          <w:sz w:val="36"/>
          <w:szCs w:val="36"/>
        </w:rPr>
        <w:t>ALL ARE INVITED</w:t>
      </w:r>
      <w:r w:rsidR="003874F0">
        <w:rPr>
          <w:rFonts w:ascii="Algerian" w:hAnsi="Algerian" w:cs="Times New Roman"/>
          <w:b/>
          <w:bCs/>
          <w:i/>
          <w:color w:val="C00000"/>
          <w:sz w:val="36"/>
          <w:szCs w:val="36"/>
        </w:rPr>
        <w:t xml:space="preserve"> </w:t>
      </w:r>
    </w:p>
    <w:p w:rsidR="003874F0" w:rsidRDefault="003874F0" w:rsidP="003874F0">
      <w:pPr>
        <w:spacing w:after="0"/>
        <w:jc w:val="center"/>
        <w:rPr>
          <w:rFonts w:ascii="Algerian" w:hAnsi="Algerian" w:cs="Times New Roman"/>
          <w:b/>
          <w:bCs/>
          <w:i/>
          <w:color w:val="C00000"/>
          <w:sz w:val="36"/>
          <w:szCs w:val="36"/>
        </w:rPr>
      </w:pPr>
    </w:p>
    <w:p w:rsidR="003874F0" w:rsidRDefault="00F72E0F" w:rsidP="003874F0">
      <w:pPr>
        <w:spacing w:after="0"/>
        <w:jc w:val="center"/>
        <w:rPr>
          <w:rFonts w:ascii="Nirmala UI" w:eastAsia="MS UI Gothic" w:hAnsi="Nirmala UI" w:cs="Nirmala UI"/>
          <w:noProof/>
          <w:color w:val="002060"/>
          <w:u w:val="single"/>
        </w:rPr>
      </w:pPr>
      <w:r>
        <w:rPr>
          <w:noProof/>
        </w:rPr>
        <w:drawing>
          <wp:inline distT="0" distB="0" distL="0" distR="0" wp14:anchorId="1F6925B1" wp14:editId="1FD7BE43">
            <wp:extent cx="371475" cy="504825"/>
            <wp:effectExtent l="0" t="0" r="9525" b="9525"/>
            <wp:docPr id="9" name="Picture 9" descr="Twitter x logo Images - Free Download on Magnific (formerly Freepi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tter x logo Images - Free Download on Magnific (formerly Freepik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74F0" w:rsidRPr="007E5011">
        <w:rPr>
          <w:rFonts w:ascii="Times New Roman" w:eastAsia="MS UI Gothic" w:hAnsi="Times New Roman" w:cs="Times New Roman"/>
          <w:noProof/>
          <w:sz w:val="24"/>
          <w:szCs w:val="24"/>
        </w:rPr>
        <w:drawing>
          <wp:inline distT="0" distB="0" distL="0" distR="0" wp14:anchorId="0C718D34" wp14:editId="7B42A96D">
            <wp:extent cx="371475" cy="371475"/>
            <wp:effectExtent l="0" t="0" r="9525" b="9525"/>
            <wp:docPr id="5" name="Picture 5" descr="C:\Users\Principal\Downloads\IMG-202405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incipal\Downloads\IMG-20240527-WA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74F0" w:rsidRPr="007E5011">
        <w:rPr>
          <w:rFonts w:ascii="Times New Roman" w:eastAsia="MS UI Gothic" w:hAnsi="Times New Roman" w:cs="Times New Roman"/>
          <w:noProof/>
          <w:sz w:val="24"/>
          <w:szCs w:val="24"/>
        </w:rPr>
        <w:drawing>
          <wp:inline distT="0" distB="0" distL="0" distR="0" wp14:anchorId="476ABAE0" wp14:editId="648FFC03">
            <wp:extent cx="390525" cy="390525"/>
            <wp:effectExtent l="0" t="0" r="9525" b="9525"/>
            <wp:docPr id="6" name="Picture 6" descr="C:\Users\Principal\Downloads\IMG-2024052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incipal\Downloads\IMG-20240527-WA00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52" cy="39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74F0" w:rsidRPr="007E5011">
        <w:rPr>
          <w:rFonts w:ascii="Times New Roman" w:eastAsia="MS UI Gothic" w:hAnsi="Times New Roman" w:cs="Times New Roman"/>
          <w:noProof/>
          <w:sz w:val="24"/>
          <w:szCs w:val="24"/>
        </w:rPr>
        <w:drawing>
          <wp:inline distT="0" distB="0" distL="0" distR="0" wp14:anchorId="02C3FABA" wp14:editId="337659CF">
            <wp:extent cx="361950" cy="289057"/>
            <wp:effectExtent l="0" t="0" r="0" b="0"/>
            <wp:docPr id="7" name="Picture 7" descr="C:\Users\Principal\Downloads\IMG-2024052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rincipal\Downloads\IMG-20240527-WA00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58" cy="29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74F0">
        <w:rPr>
          <w:rFonts w:ascii="Nirmala UI" w:eastAsia="MS UI Gothic" w:hAnsi="Nirmala UI" w:cs="Nirmala UI"/>
          <w:noProof/>
          <w:color w:val="002060"/>
          <w:u w:val="single"/>
        </w:rPr>
        <w:t xml:space="preserve"> </w:t>
      </w:r>
    </w:p>
    <w:p w:rsidR="00F72E0F" w:rsidRDefault="00F72E0F" w:rsidP="003874F0">
      <w:pPr>
        <w:spacing w:after="0"/>
        <w:jc w:val="center"/>
        <w:rPr>
          <w:rFonts w:ascii="Nirmala UI" w:eastAsia="MS UI Gothic" w:hAnsi="Nirmala UI" w:cs="Nirmala UI"/>
          <w:noProof/>
          <w:color w:val="002060"/>
          <w:u w:val="single"/>
        </w:rPr>
      </w:pPr>
    </w:p>
    <w:p w:rsidR="00736FD5" w:rsidRPr="008C66AC" w:rsidRDefault="00736FD5" w:rsidP="00F72E0F">
      <w:pPr>
        <w:tabs>
          <w:tab w:val="left" w:pos="1665"/>
          <w:tab w:val="left" w:pos="5250"/>
        </w:tabs>
        <w:spacing w:after="0" w:line="240" w:lineRule="auto"/>
        <w:rPr>
          <w:rFonts w:ascii="Algerian" w:hAnsi="Algerian" w:cs="Times New Roman"/>
          <w:b/>
          <w:bCs/>
          <w:i/>
          <w:color w:val="C00000"/>
          <w:sz w:val="28"/>
          <w:szCs w:val="28"/>
        </w:rPr>
      </w:pPr>
    </w:p>
    <w:sectPr w:rsidR="00736FD5" w:rsidRPr="008C66AC">
      <w:pgSz w:w="11906" w:h="16838"/>
      <w:pgMar w:top="851" w:right="566" w:bottom="9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Fax">
    <w:altName w:val="Lucida Fax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LathaRegular">
    <w:altName w:val="LathaRegular"/>
    <w:charset w:val="00"/>
    <w:family w:val="auto"/>
    <w:pitch w:val="variable"/>
    <w:sig w:usb0="00100003" w:usb1="00000000" w:usb2="00000000" w:usb3="00000000" w:csb0="00000001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D5"/>
    <w:rsid w:val="000253EF"/>
    <w:rsid w:val="0003508D"/>
    <w:rsid w:val="000616CC"/>
    <w:rsid w:val="000A2839"/>
    <w:rsid w:val="000B1F34"/>
    <w:rsid w:val="000B7254"/>
    <w:rsid w:val="000D6A56"/>
    <w:rsid w:val="000F02F9"/>
    <w:rsid w:val="00144153"/>
    <w:rsid w:val="001466CF"/>
    <w:rsid w:val="001E2C72"/>
    <w:rsid w:val="002056F7"/>
    <w:rsid w:val="00222F28"/>
    <w:rsid w:val="00241F3E"/>
    <w:rsid w:val="002A5156"/>
    <w:rsid w:val="002E2410"/>
    <w:rsid w:val="003024C6"/>
    <w:rsid w:val="00345EEB"/>
    <w:rsid w:val="0037307A"/>
    <w:rsid w:val="0038417D"/>
    <w:rsid w:val="003874F0"/>
    <w:rsid w:val="00416AF0"/>
    <w:rsid w:val="004939CA"/>
    <w:rsid w:val="004A165A"/>
    <w:rsid w:val="00516761"/>
    <w:rsid w:val="0055179F"/>
    <w:rsid w:val="00576BB4"/>
    <w:rsid w:val="005C35C1"/>
    <w:rsid w:val="006135F1"/>
    <w:rsid w:val="00636A05"/>
    <w:rsid w:val="006A2925"/>
    <w:rsid w:val="006C25A3"/>
    <w:rsid w:val="006E780D"/>
    <w:rsid w:val="007029CE"/>
    <w:rsid w:val="00736FD5"/>
    <w:rsid w:val="00750653"/>
    <w:rsid w:val="00766D3C"/>
    <w:rsid w:val="00776719"/>
    <w:rsid w:val="007834F6"/>
    <w:rsid w:val="007E125B"/>
    <w:rsid w:val="008B2437"/>
    <w:rsid w:val="008C4579"/>
    <w:rsid w:val="008C66AC"/>
    <w:rsid w:val="00925E37"/>
    <w:rsid w:val="009366F3"/>
    <w:rsid w:val="00953CB6"/>
    <w:rsid w:val="009879F9"/>
    <w:rsid w:val="009F096B"/>
    <w:rsid w:val="009F2EDB"/>
    <w:rsid w:val="009F3E33"/>
    <w:rsid w:val="00A10133"/>
    <w:rsid w:val="00A20F73"/>
    <w:rsid w:val="00A473E2"/>
    <w:rsid w:val="00AA6ABE"/>
    <w:rsid w:val="00AC7776"/>
    <w:rsid w:val="00B30682"/>
    <w:rsid w:val="00B4671E"/>
    <w:rsid w:val="00B60DC3"/>
    <w:rsid w:val="00B763C5"/>
    <w:rsid w:val="00BD66D3"/>
    <w:rsid w:val="00C42D60"/>
    <w:rsid w:val="00CA0930"/>
    <w:rsid w:val="00CA5EC2"/>
    <w:rsid w:val="00CF2B4E"/>
    <w:rsid w:val="00D65CC5"/>
    <w:rsid w:val="00D9047B"/>
    <w:rsid w:val="00D95774"/>
    <w:rsid w:val="00DA1A81"/>
    <w:rsid w:val="00DC2AEC"/>
    <w:rsid w:val="00DE1B85"/>
    <w:rsid w:val="00E0132D"/>
    <w:rsid w:val="00E03094"/>
    <w:rsid w:val="00E4575B"/>
    <w:rsid w:val="00E528AC"/>
    <w:rsid w:val="00E5729B"/>
    <w:rsid w:val="00F06AA2"/>
    <w:rsid w:val="00F21956"/>
    <w:rsid w:val="00F35FF2"/>
    <w:rsid w:val="00F7142C"/>
    <w:rsid w:val="00F72E0F"/>
    <w:rsid w:val="00F86570"/>
    <w:rsid w:val="00FB6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c,#06f,#31c7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SimSun" w:hAnsi="Trebuchet MS" w:cs="Lath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SimSun" w:hAnsi="Trebuchet MS" w:cs="Lath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1E130-B4BD-45C5-A667-881B38C5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system6</dc:creator>
  <cp:lastModifiedBy>Trini Maths</cp:lastModifiedBy>
  <cp:revision>13</cp:revision>
  <cp:lastPrinted>2026-07-13T09:18:00Z</cp:lastPrinted>
  <dcterms:created xsi:type="dcterms:W3CDTF">2026-07-07T06:06:00Z</dcterms:created>
  <dcterms:modified xsi:type="dcterms:W3CDTF">2026-07-13T09:18:00Z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d2cfd833f47c40718284e9d6c72e5ec6</vt:lpwstr>
  </property>
</Properties>
</file>